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869" w:rsidRPr="00DA4869" w:rsidRDefault="00DA4869" w:rsidP="00DA4869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Рангаева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С.И. «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Социология» </w:t>
      </w:r>
      <w:r w:rsidR="00F823FA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gramEnd"/>
      <w:r w:rsidR="00F823FA">
        <w:rPr>
          <w:rFonts w:ascii="Times New Roman" w:eastAsia="Times New Roman" w:hAnsi="Times New Roman"/>
          <w:sz w:val="28"/>
          <w:szCs w:val="28"/>
        </w:rPr>
        <w:t xml:space="preserve">         группа 3ТМ                       18.02.22</w:t>
      </w:r>
    </w:p>
    <w:p w:rsidR="004A1AAF" w:rsidRPr="00184C24" w:rsidRDefault="004A1AAF" w:rsidP="004A1AAF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A1AAF">
        <w:rPr>
          <w:rFonts w:ascii="Times New Roman" w:eastAsia="Times New Roman" w:hAnsi="Times New Roman"/>
          <w:b/>
          <w:sz w:val="28"/>
          <w:szCs w:val="28"/>
        </w:rPr>
        <w:t>Тема:</w:t>
      </w:r>
      <w:r w:rsidR="0032485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04092">
        <w:rPr>
          <w:rFonts w:ascii="Times New Roman" w:eastAsia="Times New Roman" w:hAnsi="Times New Roman"/>
          <w:b/>
          <w:sz w:val="28"/>
          <w:szCs w:val="28"/>
        </w:rPr>
        <w:t>Экономическая социология</w:t>
      </w:r>
      <w:r w:rsidR="00184C24">
        <w:rPr>
          <w:rFonts w:ascii="Times New Roman" w:eastAsia="Times New Roman" w:hAnsi="Times New Roman"/>
          <w:sz w:val="28"/>
          <w:szCs w:val="28"/>
        </w:rPr>
        <w:t>.</w:t>
      </w:r>
    </w:p>
    <w:p w:rsidR="004A62EA" w:rsidRDefault="004A62EA" w:rsidP="00134FE2">
      <w:pPr>
        <w:tabs>
          <w:tab w:val="center" w:pos="4677"/>
          <w:tab w:val="left" w:pos="573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Учебная цель</w:t>
      </w:r>
      <w:r w:rsidRPr="004A62EA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Pr="004A62EA">
        <w:rPr>
          <w:rFonts w:ascii="Times New Roman" w:eastAsia="Times New Roman" w:hAnsi="Times New Roman"/>
          <w:b/>
          <w:sz w:val="28"/>
          <w:szCs w:val="28"/>
        </w:rPr>
        <w:t> </w:t>
      </w:r>
      <w:r w:rsidRPr="004A62EA">
        <w:rPr>
          <w:rFonts w:ascii="Times New Roman" w:eastAsia="Times New Roman" w:hAnsi="Times New Roman"/>
          <w:sz w:val="28"/>
          <w:szCs w:val="28"/>
        </w:rPr>
        <w:t xml:space="preserve">систематизировать и пополнить знания студентов об этапах развития </w:t>
      </w:r>
      <w:r>
        <w:rPr>
          <w:rFonts w:ascii="Times New Roman" w:eastAsia="Times New Roman" w:hAnsi="Times New Roman"/>
          <w:sz w:val="28"/>
          <w:szCs w:val="28"/>
        </w:rPr>
        <w:t xml:space="preserve">экономической </w:t>
      </w:r>
      <w:r w:rsidRPr="004A62EA">
        <w:rPr>
          <w:rFonts w:ascii="Times New Roman" w:eastAsia="Times New Roman" w:hAnsi="Times New Roman"/>
          <w:sz w:val="28"/>
          <w:szCs w:val="28"/>
        </w:rPr>
        <w:t>социологии; о предмете, объекте, функциях и методах</w:t>
      </w:r>
      <w:r>
        <w:rPr>
          <w:rFonts w:ascii="Times New Roman" w:eastAsia="Times New Roman" w:hAnsi="Times New Roman"/>
          <w:sz w:val="28"/>
          <w:szCs w:val="28"/>
        </w:rPr>
        <w:t xml:space="preserve"> экономической </w:t>
      </w:r>
      <w:r w:rsidR="00134FE2">
        <w:rPr>
          <w:rFonts w:ascii="Times New Roman" w:eastAsia="Times New Roman" w:hAnsi="Times New Roman"/>
          <w:sz w:val="28"/>
          <w:szCs w:val="28"/>
        </w:rPr>
        <w:t>социологии; раскрыть</w:t>
      </w:r>
      <w:r w:rsidRPr="004A62EA">
        <w:rPr>
          <w:rFonts w:ascii="Times New Roman" w:eastAsia="Times New Roman" w:hAnsi="Times New Roman"/>
          <w:sz w:val="28"/>
          <w:szCs w:val="28"/>
        </w:rPr>
        <w:t xml:space="preserve"> </w:t>
      </w:r>
      <w:r w:rsidR="00134FE2">
        <w:rPr>
          <w:rFonts w:ascii="Times New Roman" w:eastAsia="Times New Roman" w:hAnsi="Times New Roman"/>
          <w:sz w:val="28"/>
          <w:szCs w:val="28"/>
        </w:rPr>
        <w:t>категории</w:t>
      </w:r>
      <w:r>
        <w:rPr>
          <w:rFonts w:ascii="Times New Roman" w:eastAsia="Times New Roman" w:hAnsi="Times New Roman"/>
          <w:sz w:val="28"/>
          <w:szCs w:val="28"/>
        </w:rPr>
        <w:t xml:space="preserve"> экономической социологии.</w:t>
      </w:r>
    </w:p>
    <w:p w:rsidR="004A62EA" w:rsidRPr="004A62EA" w:rsidRDefault="004A62EA" w:rsidP="00134FE2">
      <w:pPr>
        <w:tabs>
          <w:tab w:val="center" w:pos="4677"/>
          <w:tab w:val="left" w:pos="573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A62EA">
        <w:rPr>
          <w:rFonts w:ascii="Times New Roman" w:eastAsia="Times New Roman" w:hAnsi="Times New Roman"/>
          <w:b/>
          <w:bCs/>
          <w:sz w:val="28"/>
          <w:szCs w:val="28"/>
        </w:rPr>
        <w:t>Развивающая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цель</w:t>
      </w:r>
      <w:r w:rsidRPr="004A62EA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Pr="004A62EA">
        <w:rPr>
          <w:rFonts w:ascii="Times New Roman" w:eastAsia="Times New Roman" w:hAnsi="Times New Roman"/>
          <w:b/>
          <w:sz w:val="28"/>
          <w:szCs w:val="28"/>
        </w:rPr>
        <w:t> </w:t>
      </w:r>
      <w:r w:rsidRPr="004A62EA">
        <w:rPr>
          <w:rFonts w:ascii="Times New Roman" w:eastAsia="Times New Roman" w:hAnsi="Times New Roman"/>
          <w:sz w:val="28"/>
          <w:szCs w:val="28"/>
        </w:rPr>
        <w:t>развить навыки анализа информации, аналитические способности, умение вести дискуссию и аргументир</w:t>
      </w:r>
      <w:r>
        <w:rPr>
          <w:rFonts w:ascii="Times New Roman" w:eastAsia="Times New Roman" w:hAnsi="Times New Roman"/>
          <w:sz w:val="28"/>
          <w:szCs w:val="28"/>
        </w:rPr>
        <w:t>овать выбор собственной позиции.</w:t>
      </w:r>
    </w:p>
    <w:p w:rsidR="00BA7CEA" w:rsidRDefault="004A62EA" w:rsidP="00BA7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Воспитательная цель</w:t>
      </w:r>
      <w:r w:rsidRPr="004A62EA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BA7CEA" w:rsidRPr="00BA7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A7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воспитывать </w:t>
      </w:r>
      <w:r w:rsidR="00BA7CEA" w:rsidRPr="00BA7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интерес к дисциплине, формировать активную гражданскую позицию.</w:t>
      </w:r>
      <w:r w:rsidR="00BA7CEA" w:rsidRPr="00BA7CE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134FE2" w:rsidRDefault="00134FE2" w:rsidP="00134FE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:rsidR="00134FE2" w:rsidRDefault="00134FE2" w:rsidP="00134FE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1.Охарактеризовать основные положения </w:t>
      </w:r>
      <w:r>
        <w:rPr>
          <w:rFonts w:ascii="Times New Roman" w:eastAsia="Times New Roman" w:hAnsi="Times New Roman"/>
          <w:sz w:val="28"/>
          <w:szCs w:val="28"/>
        </w:rPr>
        <w:t xml:space="preserve">экономической </w:t>
      </w:r>
      <w:r>
        <w:rPr>
          <w:rFonts w:ascii="Times New Roman" w:eastAsia="Times New Roman" w:hAnsi="Times New Roman"/>
          <w:sz w:val="28"/>
          <w:szCs w:val="28"/>
        </w:rPr>
        <w:t xml:space="preserve">социологии </w:t>
      </w:r>
    </w:p>
    <w:p w:rsidR="00134FE2" w:rsidRDefault="00134FE2" w:rsidP="00134FE2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2.Способствовать формированию социального мышления, основ социологического анализа общественных явлений. </w:t>
      </w:r>
    </w:p>
    <w:p w:rsidR="00134FE2" w:rsidRDefault="00134FE2" w:rsidP="00134FE2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3.Проводить поиск информации в источниках разного типа.</w:t>
      </w:r>
    </w:p>
    <w:p w:rsidR="00FE181B" w:rsidRPr="00BA7CEA" w:rsidRDefault="00FE181B" w:rsidP="00BA7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7708" w:rsidRDefault="00184C24" w:rsidP="00FE181B">
      <w:pPr>
        <w:tabs>
          <w:tab w:val="center" w:pos="4677"/>
          <w:tab w:val="left" w:pos="5730"/>
        </w:tabs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План:</w:t>
      </w:r>
    </w:p>
    <w:p w:rsidR="00501C34" w:rsidRDefault="00324856" w:rsidP="00FE181B">
      <w:pPr>
        <w:tabs>
          <w:tab w:val="center" w:pos="4677"/>
          <w:tab w:val="left" w:pos="5730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324856">
        <w:rPr>
          <w:rFonts w:ascii="Times New Roman" w:eastAsia="Times New Roman" w:hAnsi="Times New Roman"/>
          <w:sz w:val="28"/>
          <w:szCs w:val="28"/>
        </w:rPr>
        <w:t>1.</w:t>
      </w:r>
      <w:r w:rsidR="00501C34">
        <w:rPr>
          <w:rFonts w:ascii="Times New Roman" w:eastAsia="Times New Roman" w:hAnsi="Times New Roman"/>
          <w:sz w:val="28"/>
          <w:szCs w:val="28"/>
        </w:rPr>
        <w:t>Предмет и объект экономической социологии.</w:t>
      </w:r>
    </w:p>
    <w:p w:rsidR="00324856" w:rsidRDefault="00501C34" w:rsidP="00FE181B">
      <w:pPr>
        <w:tabs>
          <w:tab w:val="center" w:pos="4677"/>
          <w:tab w:val="left" w:pos="5730"/>
        </w:tabs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24856">
        <w:rPr>
          <w:rFonts w:ascii="Times New Roman" w:eastAsia="Times New Roman" w:hAnsi="Times New Roman"/>
          <w:sz w:val="28"/>
          <w:szCs w:val="28"/>
        </w:rPr>
        <w:t>2.</w:t>
      </w:r>
      <w:r w:rsidR="00CF7E21">
        <w:rPr>
          <w:rFonts w:ascii="Times New Roman" w:eastAsia="Times New Roman" w:hAnsi="Times New Roman"/>
          <w:sz w:val="28"/>
          <w:szCs w:val="28"/>
        </w:rPr>
        <w:t>Функции и задачи экономической социологии</w:t>
      </w:r>
      <w:r w:rsidR="00324856">
        <w:rPr>
          <w:rFonts w:ascii="Times New Roman" w:eastAsia="Times New Roman" w:hAnsi="Times New Roman"/>
          <w:sz w:val="28"/>
          <w:szCs w:val="28"/>
        </w:rPr>
        <w:t>.</w:t>
      </w:r>
    </w:p>
    <w:p w:rsidR="00324856" w:rsidRDefault="00324856" w:rsidP="00FE181B">
      <w:pPr>
        <w:tabs>
          <w:tab w:val="center" w:pos="4677"/>
          <w:tab w:val="left" w:pos="5730"/>
        </w:tabs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CF7E21" w:rsidRPr="00CF7E21">
        <w:rPr>
          <w:rFonts w:ascii="Times New Roman" w:hAnsi="Times New Roman"/>
          <w:sz w:val="28"/>
          <w:szCs w:val="28"/>
        </w:rPr>
        <w:t xml:space="preserve"> </w:t>
      </w:r>
      <w:r w:rsidR="00CF7E21">
        <w:rPr>
          <w:rFonts w:ascii="Times New Roman" w:eastAsia="Times New Roman" w:hAnsi="Times New Roman"/>
          <w:sz w:val="28"/>
          <w:szCs w:val="28"/>
        </w:rPr>
        <w:t>К</w:t>
      </w:r>
      <w:r w:rsidR="00CF7E21" w:rsidRPr="00CF7E21">
        <w:rPr>
          <w:rFonts w:ascii="Times New Roman" w:eastAsia="Times New Roman" w:hAnsi="Times New Roman"/>
          <w:sz w:val="28"/>
          <w:szCs w:val="28"/>
        </w:rPr>
        <w:t>атегорий экономической социологии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8C7A8B">
        <w:rPr>
          <w:rFonts w:ascii="Times New Roman" w:eastAsia="Times New Roman" w:hAnsi="Times New Roman"/>
          <w:sz w:val="28"/>
          <w:szCs w:val="28"/>
        </w:rPr>
        <w:t xml:space="preserve"> Экономическая культура.</w:t>
      </w:r>
      <w:r w:rsidR="00FE181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E181B" w:rsidRPr="00324856" w:rsidRDefault="00FE181B" w:rsidP="00FE181B">
      <w:pPr>
        <w:tabs>
          <w:tab w:val="center" w:pos="4677"/>
          <w:tab w:val="left" w:pos="5730"/>
        </w:tabs>
        <w:spacing w:after="0"/>
        <w:rPr>
          <w:rFonts w:ascii="Times New Roman" w:hAnsi="Times New Roman"/>
          <w:sz w:val="28"/>
          <w:szCs w:val="28"/>
        </w:rPr>
      </w:pPr>
    </w:p>
    <w:p w:rsidR="00504092" w:rsidRDefault="00324856" w:rsidP="00501C34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24856">
        <w:rPr>
          <w:rFonts w:ascii="Times New Roman" w:hAnsi="Times New Roman"/>
          <w:b/>
          <w:sz w:val="28"/>
          <w:szCs w:val="28"/>
        </w:rPr>
        <w:t>1</w:t>
      </w:r>
      <w:r w:rsidR="00504092">
        <w:rPr>
          <w:rFonts w:ascii="Times New Roman" w:hAnsi="Times New Roman"/>
          <w:sz w:val="28"/>
          <w:szCs w:val="28"/>
        </w:rPr>
        <w:t xml:space="preserve"> </w:t>
      </w:r>
      <w:r w:rsidR="00504092" w:rsidRPr="00504092">
        <w:rPr>
          <w:rFonts w:ascii="Times New Roman" w:hAnsi="Times New Roman"/>
          <w:b/>
          <w:sz w:val="28"/>
          <w:szCs w:val="28"/>
        </w:rPr>
        <w:t>Экономическая социология</w:t>
      </w:r>
      <w:r w:rsidR="00504092">
        <w:rPr>
          <w:rFonts w:ascii="Times New Roman" w:hAnsi="Times New Roman"/>
          <w:b/>
          <w:sz w:val="28"/>
          <w:szCs w:val="28"/>
        </w:rPr>
        <w:t xml:space="preserve"> </w:t>
      </w:r>
      <w:r w:rsidR="00504092" w:rsidRPr="00504092">
        <w:rPr>
          <w:rFonts w:ascii="Times New Roman" w:hAnsi="Times New Roman"/>
          <w:sz w:val="28"/>
          <w:szCs w:val="28"/>
        </w:rPr>
        <w:t>- система научных знаний о поведении людей как представителей больших социальных групп в различных сферах экономической жизни общества: производства, обмена</w:t>
      </w:r>
      <w:r w:rsidR="00501C34">
        <w:rPr>
          <w:rFonts w:ascii="Times New Roman" w:hAnsi="Times New Roman"/>
          <w:sz w:val="28"/>
          <w:szCs w:val="28"/>
        </w:rPr>
        <w:t>,</w:t>
      </w:r>
      <w:r w:rsidR="00504092" w:rsidRPr="00504092">
        <w:rPr>
          <w:rFonts w:ascii="Times New Roman" w:hAnsi="Times New Roman"/>
          <w:sz w:val="28"/>
          <w:szCs w:val="28"/>
        </w:rPr>
        <w:t xml:space="preserve"> распределения и потребления</w:t>
      </w:r>
      <w:r w:rsidR="00501C34">
        <w:rPr>
          <w:rFonts w:ascii="Times New Roman" w:hAnsi="Times New Roman"/>
          <w:sz w:val="28"/>
          <w:szCs w:val="28"/>
        </w:rPr>
        <w:t>.</w:t>
      </w:r>
      <w:r w:rsidR="00504092" w:rsidRPr="00504092">
        <w:rPr>
          <w:rFonts w:ascii="Times New Roman" w:hAnsi="Times New Roman"/>
          <w:sz w:val="28"/>
          <w:szCs w:val="28"/>
        </w:rPr>
        <w:t xml:space="preserve"> Она нацелена изучать многообразие форм экономического поведения, деятельности индивидов, социальных групп, экономических институтов в ближа</w:t>
      </w:r>
      <w:r w:rsidR="00504092">
        <w:rPr>
          <w:rFonts w:ascii="Times New Roman" w:hAnsi="Times New Roman"/>
          <w:sz w:val="28"/>
          <w:szCs w:val="28"/>
        </w:rPr>
        <w:t>йшей и долгосрочной перспекти</w:t>
      </w:r>
      <w:r w:rsidR="00501C34">
        <w:rPr>
          <w:rFonts w:ascii="Times New Roman" w:hAnsi="Times New Roman"/>
          <w:sz w:val="28"/>
          <w:szCs w:val="28"/>
        </w:rPr>
        <w:t>ве</w:t>
      </w:r>
      <w:r w:rsidR="00504092" w:rsidRPr="00504092">
        <w:rPr>
          <w:rFonts w:ascii="Times New Roman" w:hAnsi="Times New Roman"/>
          <w:sz w:val="28"/>
          <w:szCs w:val="28"/>
        </w:rPr>
        <w:t>.</w:t>
      </w:r>
      <w:r w:rsidR="00504092" w:rsidRPr="00504092">
        <w:t xml:space="preserve"> </w:t>
      </w:r>
      <w:r w:rsidR="00504092" w:rsidRPr="00504092">
        <w:rPr>
          <w:rFonts w:ascii="Times New Roman" w:hAnsi="Times New Roman"/>
          <w:sz w:val="28"/>
          <w:szCs w:val="28"/>
        </w:rPr>
        <w:t>Объектом изучения экономической социологии выступают люди - участники экономической жизни общества, которые объединяются в группы, организации, институты, пронизанные отношениями социально-экономического характер</w:t>
      </w:r>
      <w:r w:rsidR="00501C34">
        <w:rPr>
          <w:rFonts w:ascii="Times New Roman" w:hAnsi="Times New Roman"/>
          <w:sz w:val="28"/>
          <w:szCs w:val="28"/>
        </w:rPr>
        <w:t xml:space="preserve">. </w:t>
      </w:r>
      <w:r w:rsidR="00504092" w:rsidRPr="00504092">
        <w:rPr>
          <w:rFonts w:ascii="Times New Roman" w:hAnsi="Times New Roman"/>
          <w:sz w:val="28"/>
          <w:szCs w:val="28"/>
        </w:rPr>
        <w:t xml:space="preserve"> Предметом экономической социологии являются различного рода социально-экономические отношения, возникающие в экономической сфере общественной жизни и которые отражают многообразие отношений людей разных социальных групп, слоев, с различными социальными позициями </w:t>
      </w:r>
    </w:p>
    <w:p w:rsidR="00504092" w:rsidRPr="00501C34" w:rsidRDefault="00501C34" w:rsidP="00501C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C34">
        <w:rPr>
          <w:rFonts w:ascii="Times New Roman" w:hAnsi="Times New Roman"/>
          <w:sz w:val="28"/>
          <w:szCs w:val="28"/>
        </w:rPr>
        <w:t xml:space="preserve">Кратко рассмотрим основные источники и этапы развития экономической социологии. Одной из первых комплексных теорий, объясняющую суть и </w:t>
      </w:r>
      <w:proofErr w:type="gramStart"/>
      <w:r w:rsidRPr="00501C34">
        <w:rPr>
          <w:rFonts w:ascii="Times New Roman" w:hAnsi="Times New Roman"/>
          <w:sz w:val="28"/>
          <w:szCs w:val="28"/>
        </w:rPr>
        <w:t>структуру экономики</w:t>
      </w:r>
      <w:proofErr w:type="gramEnd"/>
      <w:r w:rsidRPr="00501C34">
        <w:rPr>
          <w:rFonts w:ascii="Times New Roman" w:hAnsi="Times New Roman"/>
          <w:sz w:val="28"/>
          <w:szCs w:val="28"/>
        </w:rPr>
        <w:t xml:space="preserve"> и ее взаимодействие с другими сферами общественной жизни, была теория экономического либерализма анг</w:t>
      </w:r>
      <w:r>
        <w:rPr>
          <w:rFonts w:ascii="Times New Roman" w:hAnsi="Times New Roman"/>
          <w:sz w:val="28"/>
          <w:szCs w:val="28"/>
        </w:rPr>
        <w:t xml:space="preserve">лийского экономиста А </w:t>
      </w:r>
      <w:r>
        <w:rPr>
          <w:rFonts w:ascii="Times New Roman" w:hAnsi="Times New Roman"/>
          <w:sz w:val="28"/>
          <w:szCs w:val="28"/>
        </w:rPr>
        <w:lastRenderedPageBreak/>
        <w:t xml:space="preserve">Смита, в </w:t>
      </w:r>
      <w:r w:rsidRPr="00501C34">
        <w:rPr>
          <w:rFonts w:ascii="Times New Roman" w:hAnsi="Times New Roman"/>
          <w:sz w:val="28"/>
          <w:szCs w:val="28"/>
        </w:rPr>
        <w:t>которой всесторонне было проанализировано капитализм как экономическую подсистему общества Экономика, утверждал А Смит, не существует вне общества, поскольку ее состояние обусловлено влиянием государства, свободы, конкуренции. Н</w:t>
      </w:r>
      <w:r>
        <w:rPr>
          <w:rFonts w:ascii="Times New Roman" w:hAnsi="Times New Roman"/>
          <w:sz w:val="28"/>
          <w:szCs w:val="28"/>
        </w:rPr>
        <w:t>е оставил без внимания систему "экономика-общество</w:t>
      </w:r>
      <w:r w:rsidRPr="00501C34">
        <w:rPr>
          <w:rFonts w:ascii="Times New Roman" w:hAnsi="Times New Roman"/>
          <w:sz w:val="28"/>
          <w:szCs w:val="28"/>
        </w:rPr>
        <w:t>" и другой английский экономист Д</w:t>
      </w:r>
      <w:r>
        <w:rPr>
          <w:rFonts w:ascii="Times New Roman" w:hAnsi="Times New Roman"/>
          <w:sz w:val="28"/>
          <w:szCs w:val="28"/>
        </w:rPr>
        <w:t>.</w:t>
      </w:r>
      <w:r w:rsidRPr="00501C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C34">
        <w:rPr>
          <w:rFonts w:ascii="Times New Roman" w:hAnsi="Times New Roman"/>
          <w:sz w:val="28"/>
          <w:szCs w:val="28"/>
        </w:rPr>
        <w:t>Рикардо</w:t>
      </w:r>
      <w:proofErr w:type="spellEnd"/>
      <w:r w:rsidRPr="00501C34">
        <w:rPr>
          <w:rFonts w:ascii="Times New Roman" w:hAnsi="Times New Roman"/>
          <w:sz w:val="28"/>
          <w:szCs w:val="28"/>
        </w:rPr>
        <w:t xml:space="preserve"> В своих трудах он обозначил основные условия гармонии интересов труда и капитала Английский экономист, философ Т Мальтус показал взаимосвязь между производством, потреблением и динамикой народонаселения </w:t>
      </w:r>
      <w:proofErr w:type="gramStart"/>
      <w:r w:rsidRPr="00501C34">
        <w:rPr>
          <w:rFonts w:ascii="Times New Roman" w:hAnsi="Times New Roman"/>
          <w:sz w:val="28"/>
          <w:szCs w:val="28"/>
        </w:rPr>
        <w:t>Это</w:t>
      </w:r>
      <w:proofErr w:type="gramEnd"/>
      <w:r w:rsidRPr="00501C34">
        <w:rPr>
          <w:rFonts w:ascii="Times New Roman" w:hAnsi="Times New Roman"/>
          <w:sz w:val="28"/>
          <w:szCs w:val="28"/>
        </w:rPr>
        <w:t xml:space="preserve"> - первый этап развития экономической социологи. Второй этап развития научных представлений о экономическую сферу общественной жизни был связан с появлением первых противоречий между капиталистической экономикой и обществом, с кризисами и антагонизмом труда и к капитала, безработицей и т.д. Немецкая экономическая социология, по научному методу, была исторически сравнительной с акцентуацией на культурологическом аспекте (М Вебер, И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01C34">
        <w:rPr>
          <w:rFonts w:ascii="Times New Roman" w:hAnsi="Times New Roman"/>
          <w:sz w:val="28"/>
          <w:szCs w:val="28"/>
        </w:rPr>
        <w:t>Шумпетер</w:t>
      </w:r>
      <w:proofErr w:type="spellEnd"/>
      <w:r w:rsidRPr="00501C34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>.</w:t>
      </w:r>
      <w:r w:rsidRPr="00501C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C34">
        <w:rPr>
          <w:rFonts w:ascii="Times New Roman" w:hAnsi="Times New Roman"/>
          <w:sz w:val="28"/>
          <w:szCs w:val="28"/>
        </w:rPr>
        <w:t>Зомбарт</w:t>
      </w:r>
      <w:proofErr w:type="spellEnd"/>
      <w:r w:rsidRPr="00501C34">
        <w:rPr>
          <w:rFonts w:ascii="Times New Roman" w:hAnsi="Times New Roman"/>
          <w:sz w:val="28"/>
          <w:szCs w:val="28"/>
        </w:rPr>
        <w:t>, Г</w:t>
      </w:r>
      <w:r>
        <w:rPr>
          <w:rFonts w:ascii="Times New Roman" w:hAnsi="Times New Roman"/>
          <w:sz w:val="28"/>
          <w:szCs w:val="28"/>
        </w:rPr>
        <w:t>.</w:t>
      </w:r>
      <w:r w:rsidRPr="00501C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C34">
        <w:rPr>
          <w:rFonts w:ascii="Times New Roman" w:hAnsi="Times New Roman"/>
          <w:sz w:val="28"/>
          <w:szCs w:val="28"/>
        </w:rPr>
        <w:t>Зиммель</w:t>
      </w:r>
      <w:proofErr w:type="spellEnd"/>
      <w:r w:rsidRPr="00501C34">
        <w:rPr>
          <w:rFonts w:ascii="Times New Roman" w:hAnsi="Times New Roman"/>
          <w:sz w:val="28"/>
          <w:szCs w:val="28"/>
        </w:rPr>
        <w:t>) Экономическая интерпретация истории К</w:t>
      </w:r>
      <w:r>
        <w:rPr>
          <w:rFonts w:ascii="Times New Roman" w:hAnsi="Times New Roman"/>
          <w:sz w:val="28"/>
          <w:szCs w:val="28"/>
        </w:rPr>
        <w:t>.</w:t>
      </w:r>
      <w:r w:rsidRPr="00501C34">
        <w:rPr>
          <w:rFonts w:ascii="Times New Roman" w:hAnsi="Times New Roman"/>
          <w:sz w:val="28"/>
          <w:szCs w:val="28"/>
        </w:rPr>
        <w:t xml:space="preserve"> Маркса оказала существенное влияние на формирование экономической социологии</w:t>
      </w:r>
      <w:r>
        <w:rPr>
          <w:rFonts w:ascii="Times New Roman" w:hAnsi="Times New Roman"/>
          <w:sz w:val="28"/>
          <w:szCs w:val="28"/>
        </w:rPr>
        <w:t>.</w:t>
      </w:r>
      <w:r w:rsidRPr="00501C34">
        <w:rPr>
          <w:rFonts w:ascii="Times New Roman" w:hAnsi="Times New Roman"/>
          <w:sz w:val="28"/>
          <w:szCs w:val="28"/>
        </w:rPr>
        <w:t xml:space="preserve"> </w:t>
      </w:r>
      <w:r w:rsidR="008C7A8B" w:rsidRPr="008C7A8B">
        <w:rPr>
          <w:rFonts w:ascii="Times New Roman" w:hAnsi="Times New Roman"/>
          <w:sz w:val="28"/>
          <w:szCs w:val="28"/>
        </w:rPr>
        <w:t xml:space="preserve">Вершиной научной деятельности Маркса стало его знаменитое произведение "Капитал" (1867), а главным вкладом в развитие социологической мысли явился анализ социальной структуры, основанный на убеждении, что суть исторического процесса - борьба за контроль над собственностью и богатством. Эта борьба, по Марксу, обусловлена разделением труда, в результате которого образуются классы, имеющие противоположные интересы. Сущностная природа классов изменяется в различные периоды истории в зависимости от господствующего способа экономического производства. Таким образом, полагал Маркс, в условиях капитализма существует конфликт между теми, чей труд используется для создания богатства, и владельцами средств производства. В работе "Немецкая идеология" (1846) Маркс использовал термины "производительные силы", "производственные отношения", "разделение труда", оперируя которыми оказалось возможным выделить четыре различные формации, охватывающие всю человеческую историю: примитивный коммунизм, античное общество, феодализм и капитализм. Истоки возникновения новых формаций в недрах старых Маркс объяснял противоречиями, развивающимися в силу ограничений, навязываемых развитию производительных сил состоянием производственных отношений. Эти противоречия проявляются в борьбе за присвоение прибавочной стоимости между классами, созданными определенной организацией разделения труда. Согласно экономической теории К. Маркса, по мере развития капитализма, с одной стороны, будет проявляться тенденция к </w:t>
      </w:r>
      <w:r w:rsidR="008C7A8B" w:rsidRPr="008C7A8B">
        <w:rPr>
          <w:rFonts w:ascii="Times New Roman" w:hAnsi="Times New Roman"/>
          <w:sz w:val="28"/>
          <w:szCs w:val="28"/>
        </w:rPr>
        <w:lastRenderedPageBreak/>
        <w:t xml:space="preserve">кристаллизации общественных отношений между двумя, и только двумя, классами - капиталистами и пролетариатом; с другой стороны, двум, и только двум, классам открыта возможность создания политического и идея создания социального устройства общества. Если пролетариат в борьбе против буржуазии объединяется в класс, если путем революции он превращает себя в господствующий класс и упраздняет старые производственные отношения, то с этими отношениями он уничтожает классы вообще, а тем самым и свое господство как класса. По К. Марксу, на место старого буржуазного общества с его классами и классовыми противоречиями приходит ассоциация, в которой свободное развитие каждого является условием свободного развития всех. </w:t>
      </w:r>
      <w:proofErr w:type="gramStart"/>
      <w:r w:rsidR="008C7A8B" w:rsidRPr="008C7A8B">
        <w:rPr>
          <w:rFonts w:ascii="Times New Roman" w:hAnsi="Times New Roman"/>
          <w:sz w:val="28"/>
          <w:szCs w:val="28"/>
        </w:rPr>
        <w:t xml:space="preserve">Вклад </w:t>
      </w:r>
      <w:r w:rsidR="008C7A8B">
        <w:rPr>
          <w:rFonts w:ascii="Times New Roman" w:hAnsi="Times New Roman"/>
          <w:sz w:val="28"/>
          <w:szCs w:val="28"/>
        </w:rPr>
        <w:t xml:space="preserve"> Карла</w:t>
      </w:r>
      <w:proofErr w:type="gramEnd"/>
      <w:r w:rsidR="008C7A8B">
        <w:rPr>
          <w:rFonts w:ascii="Times New Roman" w:hAnsi="Times New Roman"/>
          <w:sz w:val="28"/>
          <w:szCs w:val="28"/>
        </w:rPr>
        <w:t xml:space="preserve"> </w:t>
      </w:r>
      <w:r w:rsidR="008C7A8B" w:rsidRPr="008C7A8B">
        <w:rPr>
          <w:rFonts w:ascii="Times New Roman" w:hAnsi="Times New Roman"/>
          <w:sz w:val="28"/>
          <w:szCs w:val="28"/>
        </w:rPr>
        <w:t xml:space="preserve">Маркса в развитие </w:t>
      </w:r>
      <w:r w:rsidR="008C7A8B">
        <w:rPr>
          <w:rFonts w:ascii="Times New Roman" w:hAnsi="Times New Roman"/>
          <w:sz w:val="28"/>
          <w:szCs w:val="28"/>
        </w:rPr>
        <w:t xml:space="preserve">        </w:t>
      </w:r>
      <w:r w:rsidR="008C7A8B" w:rsidRPr="008C7A8B">
        <w:rPr>
          <w:rFonts w:ascii="Times New Roman" w:hAnsi="Times New Roman"/>
          <w:sz w:val="28"/>
          <w:szCs w:val="28"/>
        </w:rPr>
        <w:t>социологической мысли сохраняет</w:t>
      </w:r>
      <w:r w:rsidR="008C7A8B">
        <w:rPr>
          <w:rFonts w:ascii="Times New Roman" w:hAnsi="Times New Roman"/>
          <w:sz w:val="28"/>
          <w:szCs w:val="28"/>
        </w:rPr>
        <w:t xml:space="preserve"> свое влияние до сего времени.</w:t>
      </w:r>
      <w:r w:rsidR="008C7A8B">
        <w:rPr>
          <w:rFonts w:ascii="Times New Roman" w:hAnsi="Times New Roman"/>
          <w:sz w:val="28"/>
          <w:szCs w:val="28"/>
        </w:rPr>
        <w:br/>
      </w:r>
      <w:r w:rsidRPr="00501C34">
        <w:rPr>
          <w:rFonts w:ascii="Times New Roman" w:hAnsi="Times New Roman"/>
          <w:sz w:val="28"/>
          <w:szCs w:val="28"/>
        </w:rPr>
        <w:t>Экономическая социология приобрела свой окончательный статус в 60-70-е годы ХХ века в Советском Союзе.</w:t>
      </w:r>
    </w:p>
    <w:p w:rsidR="00504092" w:rsidRPr="00501C34" w:rsidRDefault="00504092" w:rsidP="00501C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F7E21" w:rsidRDefault="008C7A8B" w:rsidP="00501C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C7A8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CF7E21" w:rsidRPr="00CF7E21">
        <w:rPr>
          <w:rFonts w:ascii="Times New Roman" w:hAnsi="Times New Roman"/>
          <w:sz w:val="28"/>
          <w:szCs w:val="28"/>
        </w:rPr>
        <w:t xml:space="preserve">Основные </w:t>
      </w:r>
      <w:r w:rsidR="00CF7E21" w:rsidRPr="00CF7E21">
        <w:rPr>
          <w:rFonts w:ascii="Times New Roman" w:hAnsi="Times New Roman"/>
          <w:b/>
          <w:sz w:val="28"/>
          <w:szCs w:val="28"/>
        </w:rPr>
        <w:t>функции</w:t>
      </w:r>
      <w:r w:rsidR="00CF7E21" w:rsidRPr="00CF7E21">
        <w:rPr>
          <w:rFonts w:ascii="Times New Roman" w:hAnsi="Times New Roman"/>
          <w:sz w:val="28"/>
          <w:szCs w:val="28"/>
        </w:rPr>
        <w:t xml:space="preserve"> экономической социологии: </w:t>
      </w:r>
    </w:p>
    <w:p w:rsidR="00CF7E21" w:rsidRDefault="00CF7E21" w:rsidP="00501C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7E21">
        <w:rPr>
          <w:rFonts w:ascii="Times New Roman" w:hAnsi="Times New Roman"/>
          <w:sz w:val="28"/>
          <w:szCs w:val="28"/>
        </w:rPr>
        <w:t xml:space="preserve">1. Познавательная функция имеет своей целью изучение особенностей социально-экономических процессов на определенной исторической ступени развития общества, отвечает на вопрос: «Каковы социально-экономические процессы в обществе, в котором мы живем?». </w:t>
      </w:r>
    </w:p>
    <w:p w:rsidR="00CF7E21" w:rsidRDefault="00CF7E21" w:rsidP="00501C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7E21">
        <w:rPr>
          <w:rFonts w:ascii="Times New Roman" w:hAnsi="Times New Roman"/>
          <w:sz w:val="28"/>
          <w:szCs w:val="28"/>
        </w:rPr>
        <w:t>2. Объясняющая функция дает научное понимание причин, порождающих те или иные социально-экономические явления и процессы (экономический подъем или кризис, инфляция, безработица, бедность и т.п.), отвеча</w:t>
      </w:r>
      <w:r w:rsidRPr="00CF7E21">
        <w:rPr>
          <w:rFonts w:ascii="Times New Roman" w:hAnsi="Times New Roman"/>
          <w:sz w:val="28"/>
          <w:szCs w:val="28"/>
        </w:rPr>
        <w:softHyphen/>
        <w:t xml:space="preserve">ет на вопрос: «Почему в обществе происходят именно эти, а не другие социально-экономические процессы?». </w:t>
      </w:r>
    </w:p>
    <w:p w:rsidR="00CF7E21" w:rsidRDefault="00CF7E21" w:rsidP="00501C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7E21">
        <w:rPr>
          <w:rFonts w:ascii="Times New Roman" w:hAnsi="Times New Roman"/>
          <w:sz w:val="28"/>
          <w:szCs w:val="28"/>
        </w:rPr>
        <w:t xml:space="preserve">3. Оценочная функция осуществляет оценку развивающихся в обществе экономических и социальных процессов, действующих в нем социальных институтов с точки зрения соответствия их интересам и потребностям людей, прежде всего экономических; отвечает на вопрос: «Обеспечивают ли действующие в обществе социальные институты, развивающиеся в нем социально-экономические процессы нормальное благосостояние различных групп населения?». </w:t>
      </w:r>
    </w:p>
    <w:p w:rsidR="00CF7E21" w:rsidRDefault="00CF7E21" w:rsidP="00501C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7E21">
        <w:rPr>
          <w:rFonts w:ascii="Times New Roman" w:hAnsi="Times New Roman"/>
          <w:sz w:val="28"/>
          <w:szCs w:val="28"/>
        </w:rPr>
        <w:t xml:space="preserve">4. Прогностическая функция представляет собой построение вероятных прогнозов и сценариев социально-экономических трансформаций в более или менее долгосрочной перспективе, отвечает на вопрос: «Какие социально-экономические изменения возможны в ближайшем и отдаленном будущем?». 5. Управленческая функция связана с тем, что, выявив тенденции и закономерности социально-экономического развития, определив прогнозные варианты тех или иных изменений в экономике и социальной сфере </w:t>
      </w:r>
      <w:r w:rsidRPr="00CF7E21">
        <w:rPr>
          <w:rFonts w:ascii="Times New Roman" w:hAnsi="Times New Roman"/>
          <w:sz w:val="28"/>
          <w:szCs w:val="28"/>
        </w:rPr>
        <w:lastRenderedPageBreak/>
        <w:t>общества, экономическая социология в состоянии способствовать совершенствованию управления социально-экономическими процессами, отвечает на вопрос: «Как эффективнее управлять социально-экономическими процессами?».</w:t>
      </w:r>
    </w:p>
    <w:p w:rsidR="00CF7E21" w:rsidRDefault="00CF7E21" w:rsidP="00501C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7E21">
        <w:rPr>
          <w:rFonts w:ascii="Times New Roman" w:hAnsi="Times New Roman"/>
          <w:sz w:val="28"/>
          <w:szCs w:val="28"/>
        </w:rPr>
        <w:t xml:space="preserve"> 6. Прикладная функция связана с преобразованием структур и </w:t>
      </w:r>
      <w:proofErr w:type="gramStart"/>
      <w:r w:rsidRPr="00CF7E21">
        <w:rPr>
          <w:rFonts w:ascii="Times New Roman" w:hAnsi="Times New Roman"/>
          <w:sz w:val="28"/>
          <w:szCs w:val="28"/>
        </w:rPr>
        <w:t>форм организации экономической деятельности на основе прикладных социологических исследований</w:t>
      </w:r>
      <w:proofErr w:type="gramEnd"/>
      <w:r w:rsidRPr="00CF7E21">
        <w:rPr>
          <w:rFonts w:ascii="Times New Roman" w:hAnsi="Times New Roman"/>
          <w:sz w:val="28"/>
          <w:szCs w:val="28"/>
        </w:rPr>
        <w:t xml:space="preserve"> и практических рекомендаций по их результатам. Проблематика исследований и </w:t>
      </w:r>
      <w:proofErr w:type="spellStart"/>
      <w:r w:rsidRPr="00CF7E21">
        <w:rPr>
          <w:rFonts w:ascii="Times New Roman" w:hAnsi="Times New Roman"/>
          <w:sz w:val="28"/>
          <w:szCs w:val="28"/>
        </w:rPr>
        <w:t>социотехнологий</w:t>
      </w:r>
      <w:proofErr w:type="spellEnd"/>
      <w:r w:rsidRPr="00CF7E21">
        <w:rPr>
          <w:rFonts w:ascii="Times New Roman" w:hAnsi="Times New Roman"/>
          <w:sz w:val="28"/>
          <w:szCs w:val="28"/>
        </w:rPr>
        <w:t xml:space="preserve"> включает такие вопросы, как: кадровая политика, производственная текучесть, трудовая адаптация, мотивация труда, роль </w:t>
      </w:r>
      <w:proofErr w:type="spellStart"/>
      <w:proofErr w:type="gramStart"/>
      <w:r w:rsidRPr="00CF7E21">
        <w:rPr>
          <w:rFonts w:ascii="Times New Roman" w:hAnsi="Times New Roman"/>
          <w:sz w:val="28"/>
          <w:szCs w:val="28"/>
        </w:rPr>
        <w:t>психо</w:t>
      </w:r>
      <w:proofErr w:type="spellEnd"/>
      <w:r w:rsidRPr="00CF7E21">
        <w:rPr>
          <w:rFonts w:ascii="Times New Roman" w:hAnsi="Times New Roman"/>
          <w:sz w:val="28"/>
          <w:szCs w:val="28"/>
        </w:rPr>
        <w:t>-социальных</w:t>
      </w:r>
      <w:proofErr w:type="gramEnd"/>
      <w:r w:rsidRPr="00CF7E21">
        <w:rPr>
          <w:rFonts w:ascii="Times New Roman" w:hAnsi="Times New Roman"/>
          <w:sz w:val="28"/>
          <w:szCs w:val="28"/>
        </w:rPr>
        <w:t xml:space="preserve"> факторов производительности труда и качества продукции, формирование межличностных отношений. </w:t>
      </w:r>
    </w:p>
    <w:p w:rsidR="00CF7E21" w:rsidRDefault="00CF7E21" w:rsidP="00501C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7E21">
        <w:rPr>
          <w:rFonts w:ascii="Times New Roman" w:hAnsi="Times New Roman"/>
          <w:sz w:val="28"/>
          <w:szCs w:val="28"/>
        </w:rPr>
        <w:t xml:space="preserve">Среди основных </w:t>
      </w:r>
      <w:r w:rsidRPr="00CF7E21">
        <w:rPr>
          <w:rFonts w:ascii="Times New Roman" w:hAnsi="Times New Roman"/>
          <w:b/>
          <w:sz w:val="28"/>
          <w:szCs w:val="28"/>
        </w:rPr>
        <w:t>задач</w:t>
      </w:r>
      <w:r w:rsidRPr="00CF7E21">
        <w:rPr>
          <w:rFonts w:ascii="Times New Roman" w:hAnsi="Times New Roman"/>
          <w:sz w:val="28"/>
          <w:szCs w:val="28"/>
        </w:rPr>
        <w:t xml:space="preserve"> экономической социологии как науки выделяют: </w:t>
      </w:r>
    </w:p>
    <w:p w:rsidR="00CF7E21" w:rsidRDefault="00CF7E21" w:rsidP="00501C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7E21">
        <w:rPr>
          <w:rFonts w:ascii="Times New Roman" w:hAnsi="Times New Roman"/>
          <w:sz w:val="28"/>
          <w:szCs w:val="28"/>
        </w:rPr>
        <w:t xml:space="preserve">1. Исследование социальных механизмов, влияющих на развитие экономики и регулирующих экономическую деятельность индивидов, социальных общностей и групп. Т.е. проведение социологической экспертизы: социальных последствий экономических преобразований, баланса социальных и экономических компонентов общественного развития, баланса экономических интересов различных слоев населения и их готовности участвовать в проведении экономических реформ.  </w:t>
      </w:r>
    </w:p>
    <w:p w:rsidR="00CF7E21" w:rsidRDefault="00CF7E21" w:rsidP="00501C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7E21">
        <w:rPr>
          <w:rFonts w:ascii="Times New Roman" w:hAnsi="Times New Roman"/>
          <w:sz w:val="28"/>
          <w:szCs w:val="28"/>
        </w:rPr>
        <w:t xml:space="preserve">2.     Изучение особенностей мотивации поведения субъектов экономической деятельности. </w:t>
      </w:r>
    </w:p>
    <w:p w:rsidR="00CF7E21" w:rsidRDefault="00CF7E21" w:rsidP="00501C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3.   </w:t>
      </w:r>
      <w:r w:rsidRPr="00CF7E21">
        <w:rPr>
          <w:rFonts w:ascii="Times New Roman" w:hAnsi="Times New Roman"/>
          <w:sz w:val="28"/>
          <w:szCs w:val="28"/>
        </w:rPr>
        <w:t xml:space="preserve">Исследование конкретных социокультурных условий функционирования и трансформации экономики. </w:t>
      </w:r>
    </w:p>
    <w:p w:rsidR="00CF7E21" w:rsidRDefault="00CF7E21" w:rsidP="00501C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4.   </w:t>
      </w:r>
      <w:r w:rsidRPr="00CF7E21">
        <w:rPr>
          <w:rFonts w:ascii="Times New Roman" w:hAnsi="Times New Roman"/>
          <w:sz w:val="28"/>
          <w:szCs w:val="28"/>
        </w:rPr>
        <w:t>Раскрытие взаимодействия экономики с другими подсистемами общества, динамики его социально-экономической структуры. 5.     Выявление социальных ролей субъектов экономической деятельности, их социального статуса и социальной мобильности.</w:t>
      </w:r>
    </w:p>
    <w:p w:rsidR="00CF7E21" w:rsidRDefault="00CF7E21" w:rsidP="00501C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6.   </w:t>
      </w:r>
      <w:r w:rsidRPr="00CF7E21">
        <w:rPr>
          <w:rFonts w:ascii="Times New Roman" w:hAnsi="Times New Roman"/>
          <w:sz w:val="28"/>
          <w:szCs w:val="28"/>
        </w:rPr>
        <w:t xml:space="preserve">Анализ основных трудовых ценностей населения, их динамики и роли в формировании экономического поведения. </w:t>
      </w:r>
    </w:p>
    <w:p w:rsidR="00CF7E21" w:rsidRDefault="00CF7E21" w:rsidP="00501C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7.   </w:t>
      </w:r>
      <w:r w:rsidRPr="00CF7E21">
        <w:rPr>
          <w:rFonts w:ascii="Times New Roman" w:hAnsi="Times New Roman"/>
          <w:sz w:val="28"/>
          <w:szCs w:val="28"/>
        </w:rPr>
        <w:t xml:space="preserve">Выявление социальных функций экономики в развитии современного общества, формировании социальных целей субъектов хозяйственной деятельности. </w:t>
      </w:r>
    </w:p>
    <w:p w:rsidR="00CF7E21" w:rsidRDefault="00CF7E21" w:rsidP="00501C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8.   </w:t>
      </w:r>
      <w:r w:rsidRPr="00CF7E21">
        <w:rPr>
          <w:rFonts w:ascii="Times New Roman" w:hAnsi="Times New Roman"/>
          <w:sz w:val="28"/>
          <w:szCs w:val="28"/>
        </w:rPr>
        <w:t xml:space="preserve">Формирование наиболее оптимальных направлений социально-экономической политики государства, основанных на принципах социального партнерства и </w:t>
      </w:r>
      <w:proofErr w:type="spellStart"/>
      <w:r w:rsidRPr="00CF7E21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CF7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экономических отношений. 9.   </w:t>
      </w:r>
      <w:r w:rsidRPr="00CF7E21">
        <w:rPr>
          <w:rFonts w:ascii="Times New Roman" w:hAnsi="Times New Roman"/>
          <w:sz w:val="28"/>
          <w:szCs w:val="28"/>
        </w:rPr>
        <w:t>Прогнозирование социальных последствий технологического прогресса и происходящих под его влиянием изменений</w:t>
      </w:r>
      <w:r>
        <w:rPr>
          <w:rFonts w:ascii="Times New Roman" w:hAnsi="Times New Roman"/>
          <w:sz w:val="28"/>
          <w:szCs w:val="28"/>
        </w:rPr>
        <w:t xml:space="preserve"> в экономической системе и др.</w:t>
      </w:r>
    </w:p>
    <w:p w:rsidR="00CF7E21" w:rsidRDefault="00CF7E21" w:rsidP="00501C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01C34" w:rsidRPr="00501C34" w:rsidRDefault="00CF7E21" w:rsidP="00501C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7E21">
        <w:rPr>
          <w:rFonts w:ascii="Times New Roman" w:hAnsi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501C34" w:rsidRPr="00501C34">
        <w:rPr>
          <w:rFonts w:ascii="Times New Roman" w:hAnsi="Times New Roman"/>
          <w:sz w:val="28"/>
          <w:szCs w:val="28"/>
        </w:rPr>
        <w:t xml:space="preserve">В число категорий экономической социологии входят общенаучные, </w:t>
      </w:r>
      <w:proofErr w:type="spellStart"/>
      <w:r w:rsidR="00501C34" w:rsidRPr="00501C34">
        <w:rPr>
          <w:rFonts w:ascii="Times New Roman" w:hAnsi="Times New Roman"/>
          <w:sz w:val="28"/>
          <w:szCs w:val="28"/>
        </w:rPr>
        <w:t>общесоциальные</w:t>
      </w:r>
      <w:proofErr w:type="spellEnd"/>
      <w:r w:rsidR="00501C34" w:rsidRPr="00501C34">
        <w:rPr>
          <w:rFonts w:ascii="Times New Roman" w:hAnsi="Times New Roman"/>
          <w:sz w:val="28"/>
          <w:szCs w:val="28"/>
        </w:rPr>
        <w:t xml:space="preserve"> и специфические категории. Общенаучные категории (структура, функции, процесс, механизм, связь, устойчивость, изменчивость, развитие и др.) заимствованы из языка общей социологии. В экономической социологии они используются как средство описания экономических отношений и экономических процессов.</w:t>
      </w:r>
    </w:p>
    <w:p w:rsidR="00501C34" w:rsidRPr="00501C34" w:rsidRDefault="00501C34" w:rsidP="00501C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1C34">
        <w:rPr>
          <w:rFonts w:ascii="Times New Roman" w:hAnsi="Times New Roman"/>
          <w:sz w:val="28"/>
          <w:szCs w:val="28"/>
        </w:rPr>
        <w:t>Общесоциальные</w:t>
      </w:r>
      <w:proofErr w:type="spellEnd"/>
      <w:r w:rsidRPr="00501C34">
        <w:rPr>
          <w:rFonts w:ascii="Times New Roman" w:hAnsi="Times New Roman"/>
          <w:sz w:val="28"/>
          <w:szCs w:val="28"/>
        </w:rPr>
        <w:t xml:space="preserve"> категории используются в других гуманитарных науках. Так, экономической социологией используются категории экономической теории (собственность, производительные силы, производственные отношения, средства производства, производство, распределение, обмен, потребление и др.); философии (общественное сознание, общественные отношения); социальной психологии (коллектив, личность, мотивация, идентификация, взаимодействие); социологии (социальная группа, социальная структура, социальная мобильность, социальный статус, социальная роль и др.); социологии труда (содержание, характер, условия труда; организация труда; отношение к труду).</w:t>
      </w:r>
    </w:p>
    <w:p w:rsidR="00501C34" w:rsidRPr="00501C34" w:rsidRDefault="00501C34" w:rsidP="00501C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C34">
        <w:rPr>
          <w:rFonts w:ascii="Times New Roman" w:hAnsi="Times New Roman"/>
          <w:sz w:val="28"/>
          <w:szCs w:val="28"/>
        </w:rPr>
        <w:t>Специфические категории – это те, которые возникли внутри экономической социологии и отражают характерные для нее угол зрения и подход к общественной жизни. Главные из категорий этой группы – социальные механизмы регулирования экономических отношений и экономических процессов, экономическое сознание, экономическое мышление, экономическая культура, экономический интерес, социальный стереотип, экономическое поведение (в сфере производства, в системе обменного цикла, в сфере потребления, в сфере найма рабочей силы, предпринимательское поведение и др.).</w:t>
      </w:r>
    </w:p>
    <w:p w:rsidR="00501C34" w:rsidRPr="00501C34" w:rsidRDefault="00501C34" w:rsidP="00501C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C34">
        <w:rPr>
          <w:rFonts w:ascii="Times New Roman" w:hAnsi="Times New Roman"/>
          <w:sz w:val="28"/>
          <w:szCs w:val="28"/>
        </w:rPr>
        <w:t>Структуру основных категорий экономической социологии целесообразно представить в виде многоуровневой иерархии. Первый уровень образуют две абстрактные категории – экономическая сфера и область социальных отношений. Их содержание отражает характеристики общества. Наиболее значимые для понимания процессов, происходящих на пересечении экономики и общества как целого. Второй уровень образуют категории – социальные механизмы регулирования экономических отношений и экономических процессов. Третий уровень образуют категории, конкретизирующие социальных механизмов, – экономическое сознание и экономическое мышление, экономическая деятельность и экономическое поведение, а также экономическая культура как регулятор экономического поведения.</w:t>
      </w:r>
    </w:p>
    <w:p w:rsidR="00501C34" w:rsidRPr="00501C34" w:rsidRDefault="00501C34" w:rsidP="00501C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1C34">
        <w:rPr>
          <w:rFonts w:ascii="Times New Roman" w:hAnsi="Times New Roman"/>
          <w:sz w:val="28"/>
          <w:szCs w:val="28"/>
        </w:rPr>
        <w:t>Определение круга основных понятий экономической социологии дает возможность создать методологическую основу исследования социально-</w:t>
      </w:r>
      <w:r w:rsidRPr="00501C34">
        <w:rPr>
          <w:rFonts w:ascii="Times New Roman" w:hAnsi="Times New Roman"/>
          <w:sz w:val="28"/>
          <w:szCs w:val="28"/>
        </w:rPr>
        <w:lastRenderedPageBreak/>
        <w:t>экономических явлений с помощью социологических моделей описания и объяснения. Социологическое описание – это фиксация результатов эмпирического исследования с помощью разработанной системы категорий. Социологическое объяснение предполагает описание объекта, подлежащего объяснению, и анализ последнего в контексте его связей, отношений, зависимостей.</w:t>
      </w:r>
    </w:p>
    <w:p w:rsidR="00CF7E21" w:rsidRDefault="00CF7E21" w:rsidP="00501C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7E21">
        <w:rPr>
          <w:rFonts w:ascii="Times New Roman" w:hAnsi="Times New Roman"/>
          <w:sz w:val="28"/>
          <w:szCs w:val="28"/>
        </w:rPr>
        <w:t xml:space="preserve">Экономическая культура как часть общей культуры общества представляет собой совокупность экономических знаний, профессиональных навыков, хозяйственных ролей, норм, символов, традиций, необходимых для осуществления экономической деятельности. </w:t>
      </w:r>
      <w:r w:rsidRPr="00CF7E21">
        <w:rPr>
          <w:rFonts w:ascii="Times New Roman" w:hAnsi="Times New Roman"/>
          <w:b/>
          <w:sz w:val="28"/>
          <w:szCs w:val="28"/>
        </w:rPr>
        <w:t>Экономическая культура</w:t>
      </w:r>
      <w:r w:rsidRPr="00CF7E21">
        <w:rPr>
          <w:rFonts w:ascii="Times New Roman" w:hAnsi="Times New Roman"/>
          <w:sz w:val="28"/>
          <w:szCs w:val="28"/>
        </w:rPr>
        <w:t xml:space="preserve"> – это способ взаимодействия экономического сознания и экономического мышления, регулирующий участие индивидов и социальных групп в экономической деятельности и степень их самореализации в тех или иных типах экономического поведения. Экономическая культура тесно связана с правом, нравственностью, религией. Ее важнейшей чертой является историческая устойчивость, повторяемость, своего рода инерционность. Культура не может возникнуть (или измениться) сразу, одномоментно. Точно также она не может быстро исчезнуть. Экономическая культура – это проекция культуры (в ее широком понимании) на сферу социально-экономических отношений. Именно проекция, а не часть общей культуры, поскольку в сфере экономики работает вся культура, все ее элементы так или иначе проявляются и функционируют здесь. Например, честность, справедливость – это общекультурные нормы. Но они же являются очень важными феноменами экономического поведения: мы говорим о справедливой зарплате, о честном, добросовестном труде и т.п. Таким образом, экономическая культура – это совокупность социальных ценностей и норм, являющихся регуляторами экономического поведения и выполняющих роль социальной памяти экономического развития: способствующих (или мешающих) трансляции, отбору и обновлению ценностей, норм и потребностей, функционирующих в сфере экономики и ориентирующих ее субъектов на те</w:t>
      </w:r>
      <w:r>
        <w:rPr>
          <w:rFonts w:ascii="Times New Roman" w:hAnsi="Times New Roman"/>
          <w:sz w:val="28"/>
          <w:szCs w:val="28"/>
        </w:rPr>
        <w:t>,</w:t>
      </w:r>
      <w:r w:rsidRPr="00CF7E21">
        <w:rPr>
          <w:rFonts w:ascii="Times New Roman" w:hAnsi="Times New Roman"/>
          <w:sz w:val="28"/>
          <w:szCs w:val="28"/>
        </w:rPr>
        <w:t xml:space="preserve"> или иные формы экономической активности. Особенности экономической культуры как механизма, регулирующего индивидуальное экономическое поведение:</w:t>
      </w:r>
    </w:p>
    <w:p w:rsidR="00CF7E21" w:rsidRDefault="00CF7E21" w:rsidP="00501C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7E21">
        <w:rPr>
          <w:rFonts w:ascii="Times New Roman" w:hAnsi="Times New Roman"/>
          <w:sz w:val="28"/>
          <w:szCs w:val="28"/>
        </w:rPr>
        <w:t xml:space="preserve"> 1) взаимодействие ценностей и норм общественного масштаба и социальных норм, возникающих из внутренних потребностей экономики; </w:t>
      </w:r>
      <w:proofErr w:type="gramStart"/>
      <w:r w:rsidRPr="00CF7E21">
        <w:rPr>
          <w:rFonts w:ascii="Times New Roman" w:hAnsi="Times New Roman"/>
          <w:sz w:val="28"/>
          <w:szCs w:val="28"/>
        </w:rPr>
        <w:t>2)экономические</w:t>
      </w:r>
      <w:proofErr w:type="gramEnd"/>
      <w:r w:rsidRPr="00CF7E21">
        <w:rPr>
          <w:rFonts w:ascii="Times New Roman" w:hAnsi="Times New Roman"/>
          <w:sz w:val="28"/>
          <w:szCs w:val="28"/>
        </w:rPr>
        <w:t xml:space="preserve"> интересы, социальные стереотипы и социальные ожидания как каналы данного взаимодействия; </w:t>
      </w:r>
    </w:p>
    <w:p w:rsidR="00CF7E21" w:rsidRDefault="00CF7E21" w:rsidP="00501C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7E21">
        <w:rPr>
          <w:rFonts w:ascii="Times New Roman" w:hAnsi="Times New Roman"/>
          <w:sz w:val="28"/>
          <w:szCs w:val="28"/>
        </w:rPr>
        <w:lastRenderedPageBreak/>
        <w:t xml:space="preserve">3) ориентация экономической культуры на управление экономическим поведением социальных субъектов (отдельных индивидов, социальных групп, трудовых коллективов). </w:t>
      </w:r>
    </w:p>
    <w:p w:rsidR="00FE181B" w:rsidRDefault="00CF7E21" w:rsidP="00FE181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7E21">
        <w:rPr>
          <w:rFonts w:ascii="Times New Roman" w:hAnsi="Times New Roman"/>
          <w:sz w:val="28"/>
          <w:szCs w:val="28"/>
        </w:rPr>
        <w:t xml:space="preserve">В качестве социального механизма экономическая культура регулирует экономическое поведение посредством выполнения трансляционной, селекционной и инновационной функций. </w:t>
      </w:r>
    </w:p>
    <w:p w:rsidR="003F69DC" w:rsidRPr="00764C69" w:rsidRDefault="003F69DC" w:rsidP="00FE181B">
      <w:pPr>
        <w:pStyle w:val="a3"/>
        <w:spacing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64C69" w:rsidRPr="00FE181B" w:rsidRDefault="00764C69" w:rsidP="00764C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4C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Литература: </w:t>
      </w:r>
    </w:p>
    <w:p w:rsidR="00764C69" w:rsidRPr="00764C69" w:rsidRDefault="003F69DC" w:rsidP="00764C6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764C69" w:rsidRPr="00764C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Кравченко А.И. </w:t>
      </w:r>
      <w:proofErr w:type="gramStart"/>
      <w:r w:rsidR="00764C69" w:rsidRPr="00764C69">
        <w:rPr>
          <w:rFonts w:ascii="Times New Roman" w:eastAsia="Times New Roman" w:hAnsi="Times New Roman"/>
          <w:bCs/>
          <w:sz w:val="28"/>
          <w:szCs w:val="28"/>
          <w:lang w:eastAsia="ru-RU"/>
        </w:rPr>
        <w:t>Социология :</w:t>
      </w:r>
      <w:proofErr w:type="gramEnd"/>
      <w:r w:rsidR="00764C69" w:rsidRPr="00764C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Учебник. - </w:t>
      </w:r>
      <w:proofErr w:type="spellStart"/>
      <w:proofErr w:type="gramStart"/>
      <w:r w:rsidR="00764C69" w:rsidRPr="00764C69">
        <w:rPr>
          <w:rFonts w:ascii="Times New Roman" w:eastAsia="Times New Roman" w:hAnsi="Times New Roman"/>
          <w:bCs/>
          <w:sz w:val="28"/>
          <w:szCs w:val="28"/>
          <w:lang w:eastAsia="ru-RU"/>
        </w:rPr>
        <w:t>СПб:Питер</w:t>
      </w:r>
      <w:proofErr w:type="spellEnd"/>
      <w:proofErr w:type="gramEnd"/>
      <w:r w:rsidR="00764C69" w:rsidRPr="00764C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2009. </w:t>
      </w:r>
    </w:p>
    <w:p w:rsidR="00764C69" w:rsidRPr="00764C69" w:rsidRDefault="003F69DC" w:rsidP="00764C6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="00764C69" w:rsidRPr="00764C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Касьянов В.Н. Социология. </w:t>
      </w:r>
      <w:proofErr w:type="gramStart"/>
      <w:r w:rsidR="00764C69" w:rsidRPr="00764C69">
        <w:rPr>
          <w:rFonts w:ascii="Times New Roman" w:eastAsia="Times New Roman" w:hAnsi="Times New Roman"/>
          <w:bCs/>
          <w:sz w:val="28"/>
          <w:szCs w:val="28"/>
          <w:lang w:eastAsia="ru-RU"/>
        </w:rPr>
        <w:t>Учебник.-</w:t>
      </w:r>
      <w:proofErr w:type="gramEnd"/>
      <w:r w:rsidR="00764C69" w:rsidRPr="00764C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Ростов-н/Д: </w:t>
      </w:r>
      <w:proofErr w:type="spellStart"/>
      <w:r w:rsidR="00764C69" w:rsidRPr="00764C69">
        <w:rPr>
          <w:rFonts w:ascii="Times New Roman" w:eastAsia="Times New Roman" w:hAnsi="Times New Roman"/>
          <w:bCs/>
          <w:sz w:val="28"/>
          <w:szCs w:val="28"/>
          <w:lang w:eastAsia="ru-RU"/>
        </w:rPr>
        <w:t>МарТ</w:t>
      </w:r>
      <w:proofErr w:type="spellEnd"/>
      <w:r w:rsidR="00764C69" w:rsidRPr="00764C69">
        <w:rPr>
          <w:rFonts w:ascii="Times New Roman" w:eastAsia="Times New Roman" w:hAnsi="Times New Roman"/>
          <w:bCs/>
          <w:sz w:val="28"/>
          <w:szCs w:val="28"/>
          <w:lang w:eastAsia="ru-RU"/>
        </w:rPr>
        <w:t>, 2012.</w:t>
      </w:r>
    </w:p>
    <w:p w:rsidR="00764C69" w:rsidRPr="00764C69" w:rsidRDefault="003F69DC" w:rsidP="00764C6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bookmarkStart w:id="0" w:name="_GoBack"/>
      <w:bookmarkEnd w:id="0"/>
      <w:r w:rsidR="00764C69" w:rsidRPr="00764C69">
        <w:rPr>
          <w:rFonts w:ascii="Times New Roman" w:eastAsia="Times New Roman" w:hAnsi="Times New Roman"/>
          <w:bCs/>
          <w:sz w:val="28"/>
          <w:szCs w:val="28"/>
          <w:lang w:eastAsia="ru-RU"/>
        </w:rPr>
        <w:t>Кузнецов В.Н. Общая социология. – М. «</w:t>
      </w:r>
      <w:proofErr w:type="spellStart"/>
      <w:r w:rsidR="00764C69" w:rsidRPr="00764C69">
        <w:rPr>
          <w:rFonts w:ascii="Times New Roman" w:eastAsia="Times New Roman" w:hAnsi="Times New Roman"/>
          <w:bCs/>
          <w:sz w:val="28"/>
          <w:szCs w:val="28"/>
          <w:lang w:eastAsia="ru-RU"/>
        </w:rPr>
        <w:t>Гардарики</w:t>
      </w:r>
      <w:proofErr w:type="spellEnd"/>
      <w:r w:rsidR="00764C69" w:rsidRPr="00764C69">
        <w:rPr>
          <w:rFonts w:ascii="Times New Roman" w:eastAsia="Times New Roman" w:hAnsi="Times New Roman"/>
          <w:bCs/>
          <w:sz w:val="28"/>
          <w:szCs w:val="28"/>
          <w:lang w:eastAsia="ru-RU"/>
        </w:rPr>
        <w:t>», 2010</w:t>
      </w:r>
    </w:p>
    <w:p w:rsidR="00AD16E8" w:rsidRDefault="00CF7E21" w:rsidP="008C7A8B">
      <w:pPr>
        <w:pStyle w:val="a3"/>
        <w:spacing w:line="276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7E21">
        <w:rPr>
          <w:rFonts w:ascii="Times New Roman" w:hAnsi="Times New Roman"/>
          <w:sz w:val="28"/>
          <w:szCs w:val="28"/>
        </w:rPr>
        <w:br/>
      </w:r>
      <w:r w:rsidR="00AD16E8" w:rsidRPr="00AD16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Вопросы для самоконтроля</w:t>
      </w:r>
      <w:r w:rsidR="008C7A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8C7A8B" w:rsidRDefault="008C7A8B" w:rsidP="008C7A8B">
      <w:pPr>
        <w:pStyle w:val="a3"/>
        <w:spacing w:line="27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1.Что изучает экономическая социология?</w:t>
      </w:r>
    </w:p>
    <w:p w:rsidR="00504092" w:rsidRDefault="008C7A8B" w:rsidP="008C7A8B">
      <w:pPr>
        <w:pStyle w:val="a3"/>
        <w:spacing w:line="27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2.Обозначте</w:t>
      </w:r>
      <w:r w:rsidR="00504092" w:rsidRPr="005040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предметную область экономической социологии, ее связь с другими науками и специальными социологическими теориями.</w:t>
      </w:r>
    </w:p>
    <w:p w:rsidR="008C7A8B" w:rsidRDefault="008C7A8B" w:rsidP="008C7A8B">
      <w:pPr>
        <w:pStyle w:val="a3"/>
        <w:spacing w:line="27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 Какие ученые были основателями</w:t>
      </w:r>
      <w:r w:rsidRPr="008C7A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экономической социологии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?</w:t>
      </w:r>
    </w:p>
    <w:p w:rsidR="008C7A8B" w:rsidRDefault="008C7A8B" w:rsidP="008C7A8B">
      <w:pPr>
        <w:pStyle w:val="a3"/>
        <w:spacing w:line="27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Перечислите функции </w:t>
      </w:r>
      <w:r w:rsidRPr="008C7A8B">
        <w:rPr>
          <w:rFonts w:ascii="Times New Roman" w:eastAsia="Times New Roman" w:hAnsi="Times New Roman"/>
          <w:bCs/>
          <w:sz w:val="28"/>
          <w:szCs w:val="28"/>
          <w:lang w:eastAsia="ru-RU"/>
        </w:rPr>
        <w:t>экономической социологии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C7A8B" w:rsidRDefault="008C7A8B" w:rsidP="008C7A8B">
      <w:pPr>
        <w:pStyle w:val="a3"/>
        <w:spacing w:line="27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 Назовите виды</w:t>
      </w:r>
      <w:r w:rsidRPr="008C7A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категорий </w:t>
      </w:r>
      <w:r w:rsidRPr="008C7A8B">
        <w:rPr>
          <w:rFonts w:ascii="Times New Roman" w:eastAsia="Times New Roman" w:hAnsi="Times New Roman"/>
          <w:bCs/>
          <w:sz w:val="28"/>
          <w:szCs w:val="28"/>
          <w:lang w:eastAsia="ru-RU"/>
        </w:rPr>
        <w:t>экономической социологии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C7A8B" w:rsidRPr="008C7A8B" w:rsidRDefault="008C7A8B" w:rsidP="008C7A8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 В чем состоит</w:t>
      </w:r>
      <w:r w:rsidRPr="008C7A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особенность</w:t>
      </w:r>
      <w:r w:rsidRPr="008C7A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экономической культуры как механизма, регулирующего индивидуальное экономическое поведение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?</w:t>
      </w:r>
    </w:p>
    <w:p w:rsidR="00504092" w:rsidRDefault="00504092" w:rsidP="008C7A8B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D16E8" w:rsidRPr="00AD16E8" w:rsidRDefault="00AD16E8" w:rsidP="00AD16E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6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Задания</w:t>
      </w:r>
    </w:p>
    <w:p w:rsidR="00AD16E8" w:rsidRDefault="00B53B45" w:rsidP="0036521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D16E8" w:rsidRPr="004E76F1">
        <w:rPr>
          <w:rFonts w:ascii="Times New Roman" w:hAnsi="Times New Roman"/>
          <w:b/>
          <w:sz w:val="28"/>
          <w:szCs w:val="28"/>
        </w:rPr>
        <w:t xml:space="preserve">Дайте </w:t>
      </w:r>
      <w:r w:rsidRPr="00B53B45">
        <w:rPr>
          <w:rFonts w:ascii="Times New Roman" w:hAnsi="Times New Roman"/>
          <w:b/>
          <w:sz w:val="28"/>
          <w:szCs w:val="28"/>
        </w:rPr>
        <w:t xml:space="preserve">краткую характеристику </w:t>
      </w:r>
      <w:r w:rsidRPr="00B53B45">
        <w:rPr>
          <w:rFonts w:ascii="Times New Roman" w:hAnsi="Times New Roman"/>
          <w:sz w:val="28"/>
          <w:szCs w:val="28"/>
        </w:rPr>
        <w:t>основных направлений современной экономической социологии.</w:t>
      </w:r>
    </w:p>
    <w:p w:rsidR="003F69DC" w:rsidRDefault="003F69DC" w:rsidP="0036521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D16E8" w:rsidRDefault="004E76F1" w:rsidP="0036521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E76F1">
        <w:rPr>
          <w:rFonts w:ascii="Verdana" w:hAnsi="Verdana"/>
          <w:color w:val="000000"/>
        </w:rPr>
        <w:t xml:space="preserve"> </w:t>
      </w:r>
      <w:r w:rsidR="00B53B45" w:rsidRPr="00B53B45">
        <w:rPr>
          <w:rFonts w:ascii="Times New Roman" w:hAnsi="Times New Roman"/>
          <w:b/>
          <w:sz w:val="28"/>
          <w:szCs w:val="28"/>
        </w:rPr>
        <w:t>Подготовьте сообщение</w:t>
      </w:r>
      <w:r w:rsidR="00B53B45">
        <w:rPr>
          <w:rFonts w:ascii="Times New Roman" w:hAnsi="Times New Roman"/>
          <w:sz w:val="28"/>
          <w:szCs w:val="28"/>
        </w:rPr>
        <w:t xml:space="preserve"> на тему: «</w:t>
      </w:r>
      <w:r w:rsidR="00B53B45" w:rsidRPr="00B53B45">
        <w:rPr>
          <w:rFonts w:ascii="Times New Roman" w:hAnsi="Times New Roman"/>
          <w:sz w:val="28"/>
          <w:szCs w:val="28"/>
        </w:rPr>
        <w:t>Взаимосвязь</w:t>
      </w:r>
      <w:r w:rsidR="00B53B45">
        <w:rPr>
          <w:rFonts w:ascii="Times New Roman" w:hAnsi="Times New Roman"/>
          <w:sz w:val="28"/>
          <w:szCs w:val="28"/>
        </w:rPr>
        <w:t xml:space="preserve"> э</w:t>
      </w:r>
      <w:r w:rsidR="00B53B45" w:rsidRPr="00B53B45">
        <w:rPr>
          <w:rFonts w:ascii="Times New Roman" w:hAnsi="Times New Roman"/>
          <w:sz w:val="28"/>
          <w:szCs w:val="28"/>
        </w:rPr>
        <w:t>кономики</w:t>
      </w:r>
      <w:r w:rsidR="00B53B45">
        <w:rPr>
          <w:rFonts w:ascii="Times New Roman" w:hAnsi="Times New Roman"/>
          <w:sz w:val="28"/>
          <w:szCs w:val="28"/>
        </w:rPr>
        <w:t xml:space="preserve"> </w:t>
      </w:r>
      <w:r w:rsidR="00B53B45" w:rsidRPr="00B53B45">
        <w:rPr>
          <w:rFonts w:ascii="Times New Roman" w:hAnsi="Times New Roman"/>
          <w:sz w:val="28"/>
          <w:szCs w:val="28"/>
        </w:rPr>
        <w:t>и</w:t>
      </w:r>
      <w:r w:rsidR="00B53B45">
        <w:rPr>
          <w:rFonts w:ascii="Times New Roman" w:hAnsi="Times New Roman"/>
          <w:sz w:val="28"/>
          <w:szCs w:val="28"/>
        </w:rPr>
        <w:t xml:space="preserve"> </w:t>
      </w:r>
      <w:r w:rsidR="00B53B45" w:rsidRPr="00B53B45">
        <w:rPr>
          <w:rFonts w:ascii="Times New Roman" w:hAnsi="Times New Roman"/>
          <w:sz w:val="28"/>
          <w:szCs w:val="28"/>
        </w:rPr>
        <w:t>социологии</w:t>
      </w:r>
      <w:r w:rsidR="00B53B45">
        <w:rPr>
          <w:rFonts w:ascii="Times New Roman" w:hAnsi="Times New Roman"/>
          <w:sz w:val="28"/>
          <w:szCs w:val="28"/>
        </w:rPr>
        <w:t>»</w:t>
      </w:r>
    </w:p>
    <w:p w:rsidR="003F69DC" w:rsidRPr="00B53B45" w:rsidRDefault="003F69DC" w:rsidP="0036521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43D8A" w:rsidRPr="00C43D8A" w:rsidRDefault="004E76F1" w:rsidP="0036521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C43D8A" w:rsidRPr="00C43D8A">
        <w:rPr>
          <w:rFonts w:ascii="Times New Roman" w:hAnsi="Times New Roman"/>
          <w:b/>
          <w:sz w:val="28"/>
          <w:szCs w:val="28"/>
        </w:rPr>
        <w:t>Соотнесите</w:t>
      </w:r>
      <w:r w:rsidR="00C43D8A" w:rsidRPr="00C43D8A">
        <w:rPr>
          <w:rFonts w:ascii="Times New Roman" w:hAnsi="Times New Roman"/>
          <w:sz w:val="28"/>
          <w:szCs w:val="28"/>
        </w:rPr>
        <w:t>,  какие</w:t>
      </w:r>
      <w:proofErr w:type="gramEnd"/>
      <w:r w:rsidR="00C43D8A" w:rsidRPr="00C43D8A">
        <w:rPr>
          <w:rFonts w:ascii="Times New Roman" w:hAnsi="Times New Roman"/>
          <w:sz w:val="28"/>
          <w:szCs w:val="28"/>
        </w:rPr>
        <w:t xml:space="preserve"> категории экономической социологии относятся:</w:t>
      </w:r>
    </w:p>
    <w:p w:rsidR="00C43D8A" w:rsidRPr="00C43D8A" w:rsidRDefault="00C43D8A" w:rsidP="0036521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43D8A">
        <w:rPr>
          <w:rFonts w:ascii="Times New Roman" w:hAnsi="Times New Roman"/>
          <w:sz w:val="28"/>
          <w:szCs w:val="28"/>
        </w:rPr>
        <w:t>1. К общенаучным.</w:t>
      </w:r>
    </w:p>
    <w:p w:rsidR="00C43D8A" w:rsidRPr="00C43D8A" w:rsidRDefault="00C43D8A" w:rsidP="0036521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43D8A">
        <w:rPr>
          <w:rFonts w:ascii="Times New Roman" w:hAnsi="Times New Roman"/>
          <w:sz w:val="28"/>
          <w:szCs w:val="28"/>
        </w:rPr>
        <w:t xml:space="preserve">2. К </w:t>
      </w:r>
      <w:proofErr w:type="spellStart"/>
      <w:r w:rsidRPr="00C43D8A">
        <w:rPr>
          <w:rFonts w:ascii="Times New Roman" w:hAnsi="Times New Roman"/>
          <w:sz w:val="28"/>
          <w:szCs w:val="28"/>
        </w:rPr>
        <w:t>общесоциальным</w:t>
      </w:r>
      <w:proofErr w:type="spellEnd"/>
      <w:r w:rsidRPr="00C43D8A">
        <w:rPr>
          <w:rFonts w:ascii="Times New Roman" w:hAnsi="Times New Roman"/>
          <w:sz w:val="28"/>
          <w:szCs w:val="28"/>
        </w:rPr>
        <w:t>.</w:t>
      </w:r>
    </w:p>
    <w:p w:rsidR="00C43D8A" w:rsidRDefault="00C43D8A" w:rsidP="0036521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43D8A">
        <w:rPr>
          <w:rFonts w:ascii="Times New Roman" w:hAnsi="Times New Roman"/>
          <w:sz w:val="28"/>
          <w:szCs w:val="28"/>
        </w:rPr>
        <w:t xml:space="preserve">3. К специфическим </w:t>
      </w:r>
    </w:p>
    <w:p w:rsidR="00601EDD" w:rsidRPr="00C43D8A" w:rsidRDefault="00601EDD" w:rsidP="0036521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C43D8A" w:rsidRPr="00C43D8A" w:rsidRDefault="00C43D8A" w:rsidP="0036521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43D8A">
        <w:rPr>
          <w:rFonts w:ascii="Times New Roman" w:hAnsi="Times New Roman"/>
          <w:sz w:val="28"/>
          <w:szCs w:val="28"/>
        </w:rPr>
        <w:t xml:space="preserve">Экономическое сознание, экономическое поведение, </w:t>
      </w:r>
      <w:proofErr w:type="gramStart"/>
      <w:r w:rsidRPr="00C43D8A">
        <w:rPr>
          <w:rFonts w:ascii="Times New Roman" w:hAnsi="Times New Roman"/>
          <w:sz w:val="28"/>
          <w:szCs w:val="28"/>
        </w:rPr>
        <w:t>развитие,  функции</w:t>
      </w:r>
      <w:proofErr w:type="gramEnd"/>
      <w:r w:rsidRPr="00C43D8A">
        <w:rPr>
          <w:rFonts w:ascii="Times New Roman" w:hAnsi="Times New Roman"/>
          <w:sz w:val="28"/>
          <w:szCs w:val="28"/>
        </w:rPr>
        <w:t>, </w:t>
      </w:r>
    </w:p>
    <w:p w:rsidR="00C43D8A" w:rsidRDefault="00C43D8A" w:rsidP="00FE181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3D8A">
        <w:rPr>
          <w:rFonts w:ascii="Times New Roman" w:hAnsi="Times New Roman"/>
          <w:sz w:val="28"/>
          <w:szCs w:val="28"/>
        </w:rPr>
        <w:t>экономическая</w:t>
      </w:r>
      <w:proofErr w:type="gramEnd"/>
      <w:r w:rsidRPr="00C43D8A">
        <w:rPr>
          <w:rFonts w:ascii="Times New Roman" w:hAnsi="Times New Roman"/>
          <w:sz w:val="28"/>
          <w:szCs w:val="28"/>
        </w:rPr>
        <w:t xml:space="preserve"> культура, собственность, производительные силы,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D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связь, </w:t>
      </w:r>
      <w:r w:rsidRPr="00C43D8A">
        <w:rPr>
          <w:rFonts w:ascii="Times New Roman" w:hAnsi="Times New Roman"/>
          <w:sz w:val="28"/>
          <w:szCs w:val="28"/>
        </w:rPr>
        <w:t xml:space="preserve">производственные отношения, экономический интерес, распределение, </w:t>
      </w:r>
      <w:r>
        <w:rPr>
          <w:rFonts w:ascii="Times New Roman" w:hAnsi="Times New Roman"/>
          <w:sz w:val="28"/>
          <w:szCs w:val="28"/>
        </w:rPr>
        <w:t>механизм</w:t>
      </w:r>
      <w:r w:rsidR="00D92623">
        <w:rPr>
          <w:rFonts w:ascii="Times New Roman" w:hAnsi="Times New Roman"/>
          <w:sz w:val="28"/>
          <w:szCs w:val="28"/>
        </w:rPr>
        <w:t xml:space="preserve">, </w:t>
      </w:r>
      <w:r w:rsidR="00D92623" w:rsidRPr="00D92623">
        <w:rPr>
          <w:rFonts w:ascii="Times New Roman" w:hAnsi="Times New Roman"/>
          <w:sz w:val="28"/>
          <w:szCs w:val="28"/>
        </w:rPr>
        <w:t>экономическая сфера</w:t>
      </w:r>
      <w:r w:rsidRPr="00C43D8A">
        <w:rPr>
          <w:rFonts w:ascii="Times New Roman" w:hAnsi="Times New Roman"/>
          <w:sz w:val="28"/>
          <w:szCs w:val="28"/>
        </w:rPr>
        <w:t>.</w:t>
      </w:r>
    </w:p>
    <w:p w:rsidR="003F69DC" w:rsidRDefault="003F69DC" w:rsidP="00FE181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01EDD" w:rsidRDefault="003F69DC" w:rsidP="00FE181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F69DC">
        <w:rPr>
          <w:rFonts w:ascii="Times New Roman" w:hAnsi="Times New Roman"/>
          <w:b/>
          <w:sz w:val="28"/>
          <w:szCs w:val="28"/>
        </w:rPr>
        <w:t>4.Что будет изучаться</w:t>
      </w:r>
      <w:r w:rsidRPr="003F69DC">
        <w:rPr>
          <w:rFonts w:ascii="Times New Roman" w:hAnsi="Times New Roman"/>
          <w:sz w:val="28"/>
          <w:szCs w:val="28"/>
        </w:rPr>
        <w:t xml:space="preserve"> с точки зрения экономического и социологического подходов в поведении человека в сфере кредитно-финансовых отношений?</w:t>
      </w:r>
    </w:p>
    <w:p w:rsidR="005A78C8" w:rsidRDefault="003F69DC" w:rsidP="00B53B4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C43D8A" w:rsidRPr="00C43D8A">
        <w:rPr>
          <w:rFonts w:ascii="Times New Roman" w:hAnsi="Times New Roman"/>
          <w:sz w:val="28"/>
          <w:szCs w:val="28"/>
        </w:rPr>
        <w:t>.</w:t>
      </w:r>
      <w:r w:rsidR="004E76F1" w:rsidRPr="004E76F1">
        <w:rPr>
          <w:rFonts w:ascii="Times New Roman" w:hAnsi="Times New Roman"/>
          <w:b/>
          <w:sz w:val="28"/>
          <w:szCs w:val="28"/>
        </w:rPr>
        <w:t>Заполните таблицу</w:t>
      </w:r>
      <w:r w:rsidR="005A78C8">
        <w:rPr>
          <w:rFonts w:ascii="Times New Roman" w:hAnsi="Times New Roman"/>
          <w:b/>
          <w:sz w:val="28"/>
          <w:szCs w:val="28"/>
        </w:rPr>
        <w:t>:</w:t>
      </w:r>
      <w:r w:rsidR="005A78C8">
        <w:rPr>
          <w:rFonts w:ascii="Times New Roman" w:hAnsi="Times New Roman"/>
          <w:sz w:val="28"/>
          <w:szCs w:val="28"/>
        </w:rPr>
        <w:t xml:space="preserve"> «Этапы становления экономической социологии»</w:t>
      </w:r>
    </w:p>
    <w:p w:rsidR="00B53B45" w:rsidRPr="005A78C8" w:rsidRDefault="00B53B45" w:rsidP="00B53B4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7"/>
        <w:gridCol w:w="4460"/>
      </w:tblGrid>
      <w:tr w:rsidR="005A78C8" w:rsidRPr="004E76F1" w:rsidTr="005A78C8">
        <w:trPr>
          <w:jc w:val="center"/>
        </w:trPr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78C8" w:rsidRPr="005A78C8" w:rsidRDefault="005A78C8" w:rsidP="005A78C8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78C8">
              <w:rPr>
                <w:rFonts w:ascii="Times New Roman" w:hAnsi="Times New Roman"/>
                <w:b/>
                <w:sz w:val="28"/>
                <w:szCs w:val="28"/>
              </w:rPr>
              <w:t>Ученый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78C8" w:rsidRPr="005A78C8" w:rsidRDefault="005A78C8" w:rsidP="005A78C8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Его вклад в развитие э</w:t>
            </w:r>
            <w:r w:rsidRPr="005A78C8">
              <w:rPr>
                <w:rFonts w:ascii="Times New Roman" w:hAnsi="Times New Roman"/>
                <w:b/>
                <w:sz w:val="28"/>
                <w:szCs w:val="28"/>
              </w:rPr>
              <w:t>кономической социологии</w:t>
            </w:r>
          </w:p>
        </w:tc>
      </w:tr>
      <w:tr w:rsidR="005A78C8" w:rsidRPr="004E76F1" w:rsidTr="005A78C8">
        <w:trPr>
          <w:trHeight w:val="396"/>
          <w:jc w:val="center"/>
        </w:trPr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78C8" w:rsidRPr="004E76F1" w:rsidRDefault="005A78C8" w:rsidP="004E76F1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A78C8" w:rsidRPr="004E76F1" w:rsidRDefault="005A78C8" w:rsidP="004E76F1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76F1" w:rsidRDefault="004E76F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F69DC" w:rsidRDefault="003F69D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A4869" w:rsidRPr="00DA4869" w:rsidRDefault="00DA4869" w:rsidP="00DA486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4869">
        <w:rPr>
          <w:rFonts w:ascii="Times New Roman" w:hAnsi="Times New Roman"/>
          <w:sz w:val="28"/>
          <w:szCs w:val="28"/>
        </w:rPr>
        <w:t>Ответы  на</w:t>
      </w:r>
      <w:proofErr w:type="gramEnd"/>
      <w:r w:rsidRPr="00DA4869">
        <w:rPr>
          <w:rFonts w:ascii="Times New Roman" w:hAnsi="Times New Roman"/>
          <w:sz w:val="28"/>
          <w:szCs w:val="28"/>
        </w:rPr>
        <w:t xml:space="preserve"> задания присылать на электронную почту - rangaeva1971@mail.ru</w:t>
      </w:r>
    </w:p>
    <w:p w:rsidR="005A78C8" w:rsidRDefault="0036521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</w:t>
      </w:r>
      <w:r w:rsidR="003F69DC">
        <w:rPr>
          <w:rFonts w:ascii="Times New Roman" w:hAnsi="Times New Roman"/>
          <w:sz w:val="28"/>
          <w:szCs w:val="28"/>
        </w:rPr>
        <w:t>до 21.</w:t>
      </w:r>
      <w:r w:rsidR="00FE181B">
        <w:rPr>
          <w:rFonts w:ascii="Times New Roman" w:hAnsi="Times New Roman"/>
          <w:sz w:val="28"/>
          <w:szCs w:val="28"/>
        </w:rPr>
        <w:t>0</w:t>
      </w:r>
      <w:r w:rsidR="003F69DC">
        <w:rPr>
          <w:rFonts w:ascii="Times New Roman" w:hAnsi="Times New Roman"/>
          <w:sz w:val="28"/>
          <w:szCs w:val="28"/>
        </w:rPr>
        <w:t>2.22</w:t>
      </w:r>
    </w:p>
    <w:p w:rsidR="002B394D" w:rsidRPr="00AD16E8" w:rsidRDefault="002B394D" w:rsidP="00C43D8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2B394D" w:rsidRPr="00AD16E8" w:rsidSect="0069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F7E2A"/>
    <w:multiLevelType w:val="hybridMultilevel"/>
    <w:tmpl w:val="B0567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71154"/>
    <w:multiLevelType w:val="hybridMultilevel"/>
    <w:tmpl w:val="85EAC11A"/>
    <w:lvl w:ilvl="0" w:tplc="B406C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4399B"/>
    <w:multiLevelType w:val="multilevel"/>
    <w:tmpl w:val="457AB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1B0E17"/>
    <w:multiLevelType w:val="multilevel"/>
    <w:tmpl w:val="7E48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3442A9"/>
    <w:multiLevelType w:val="multilevel"/>
    <w:tmpl w:val="4416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DB"/>
    <w:rsid w:val="00074F4F"/>
    <w:rsid w:val="00081654"/>
    <w:rsid w:val="000C473F"/>
    <w:rsid w:val="000D74EE"/>
    <w:rsid w:val="00134FE2"/>
    <w:rsid w:val="00184C24"/>
    <w:rsid w:val="001A097E"/>
    <w:rsid w:val="001C3EF6"/>
    <w:rsid w:val="001C6999"/>
    <w:rsid w:val="001F5DA3"/>
    <w:rsid w:val="00210C16"/>
    <w:rsid w:val="00261225"/>
    <w:rsid w:val="00267ACD"/>
    <w:rsid w:val="002B394D"/>
    <w:rsid w:val="002D5E57"/>
    <w:rsid w:val="002F3351"/>
    <w:rsid w:val="00317708"/>
    <w:rsid w:val="00324856"/>
    <w:rsid w:val="00365210"/>
    <w:rsid w:val="003774AE"/>
    <w:rsid w:val="00392FDC"/>
    <w:rsid w:val="003F69DC"/>
    <w:rsid w:val="00401244"/>
    <w:rsid w:val="00465E4F"/>
    <w:rsid w:val="004A1AAF"/>
    <w:rsid w:val="004A37CC"/>
    <w:rsid w:val="004A62EA"/>
    <w:rsid w:val="004E76F1"/>
    <w:rsid w:val="0050127B"/>
    <w:rsid w:val="00501C34"/>
    <w:rsid w:val="00502892"/>
    <w:rsid w:val="00504092"/>
    <w:rsid w:val="00584050"/>
    <w:rsid w:val="005A78C8"/>
    <w:rsid w:val="005C2522"/>
    <w:rsid w:val="005D4830"/>
    <w:rsid w:val="005E2248"/>
    <w:rsid w:val="005E2FB9"/>
    <w:rsid w:val="00601EDD"/>
    <w:rsid w:val="00650A67"/>
    <w:rsid w:val="00690E76"/>
    <w:rsid w:val="00693965"/>
    <w:rsid w:val="006A39DE"/>
    <w:rsid w:val="006A6CB0"/>
    <w:rsid w:val="0074313A"/>
    <w:rsid w:val="00764C69"/>
    <w:rsid w:val="00772559"/>
    <w:rsid w:val="007D34AB"/>
    <w:rsid w:val="007D49F1"/>
    <w:rsid w:val="008615EC"/>
    <w:rsid w:val="008C7A8B"/>
    <w:rsid w:val="00943BF1"/>
    <w:rsid w:val="009443E8"/>
    <w:rsid w:val="00945A0C"/>
    <w:rsid w:val="00962846"/>
    <w:rsid w:val="00991E15"/>
    <w:rsid w:val="00A85F0B"/>
    <w:rsid w:val="00A97E2A"/>
    <w:rsid w:val="00AA4710"/>
    <w:rsid w:val="00AD16E8"/>
    <w:rsid w:val="00B13679"/>
    <w:rsid w:val="00B21102"/>
    <w:rsid w:val="00B53B45"/>
    <w:rsid w:val="00B60838"/>
    <w:rsid w:val="00B76902"/>
    <w:rsid w:val="00B806FD"/>
    <w:rsid w:val="00BA7CEA"/>
    <w:rsid w:val="00C43D8A"/>
    <w:rsid w:val="00C65C97"/>
    <w:rsid w:val="00C97530"/>
    <w:rsid w:val="00CD0B7E"/>
    <w:rsid w:val="00CF7E21"/>
    <w:rsid w:val="00D46DFF"/>
    <w:rsid w:val="00D54FE7"/>
    <w:rsid w:val="00D55CDB"/>
    <w:rsid w:val="00D92623"/>
    <w:rsid w:val="00DA4869"/>
    <w:rsid w:val="00DC77BF"/>
    <w:rsid w:val="00DD417D"/>
    <w:rsid w:val="00DD4A69"/>
    <w:rsid w:val="00E45DCB"/>
    <w:rsid w:val="00ED751C"/>
    <w:rsid w:val="00F308A2"/>
    <w:rsid w:val="00F350EF"/>
    <w:rsid w:val="00F5722F"/>
    <w:rsid w:val="00F6309C"/>
    <w:rsid w:val="00F823FA"/>
    <w:rsid w:val="00F84277"/>
    <w:rsid w:val="00F91246"/>
    <w:rsid w:val="00FD2C93"/>
    <w:rsid w:val="00FE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7D740E-FC16-412C-BEC5-9EF798B6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E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D4830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C97530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C975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24</cp:revision>
  <cp:lastPrinted>2012-06-07T22:35:00Z</cp:lastPrinted>
  <dcterms:created xsi:type="dcterms:W3CDTF">2012-05-09T20:06:00Z</dcterms:created>
  <dcterms:modified xsi:type="dcterms:W3CDTF">2022-02-15T09:07:00Z</dcterms:modified>
</cp:coreProperties>
</file>